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476C" w14:textId="0F2C705D" w:rsidR="009B3189" w:rsidRDefault="006D5DF3" w:rsidP="006D5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Walt Austin Bio</w:t>
      </w:r>
    </w:p>
    <w:p w14:paraId="3272AD07" w14:textId="77777777" w:rsidR="006D5DF3" w:rsidRDefault="006D5DF3" w:rsidP="006D5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05192" w14:textId="4AC45C19" w:rsidR="004A6902" w:rsidRDefault="006D5DF3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his 16</w:t>
      </w:r>
      <w:r w:rsidRPr="006D5DF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birthday, </w:t>
      </w:r>
      <w:r w:rsidR="001972DB">
        <w:rPr>
          <w:rFonts w:ascii="Times New Roman" w:hAnsi="Times New Roman" w:cs="Times New Roman"/>
        </w:rPr>
        <w:t xml:space="preserve">the late </w:t>
      </w:r>
      <w:r>
        <w:rPr>
          <w:rFonts w:ascii="Times New Roman" w:hAnsi="Times New Roman" w:cs="Times New Roman"/>
        </w:rPr>
        <w:t>Walt</w:t>
      </w:r>
      <w:r w:rsidR="001972DB">
        <w:rPr>
          <w:rFonts w:ascii="Times New Roman" w:hAnsi="Times New Roman" w:cs="Times New Roman"/>
        </w:rPr>
        <w:t xml:space="preserve"> Austin</w:t>
      </w:r>
      <w:r>
        <w:rPr>
          <w:rFonts w:ascii="Times New Roman" w:hAnsi="Times New Roman" w:cs="Times New Roman"/>
        </w:rPr>
        <w:t xml:space="preserve">’s dad got him </w:t>
      </w:r>
      <w:r w:rsidR="001972DB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>first car, a 1937 Chevrolet Coupe</w:t>
      </w:r>
      <w:r w:rsidR="001972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Walt promptly installed a 455 Oldsmobile in for power and a Pontiac rear end to accept the power. From its distinctive sound, he garnered a bit of neighborhood fame but a year later</w:t>
      </w:r>
      <w:r w:rsidR="00EF035C">
        <w:rPr>
          <w:rFonts w:ascii="Times New Roman" w:hAnsi="Times New Roman" w:cs="Times New Roman"/>
        </w:rPr>
        <w:t xml:space="preserve">, becoming more serious about </w:t>
      </w:r>
      <w:r w:rsidR="00797EF0">
        <w:rPr>
          <w:rFonts w:ascii="Times New Roman" w:hAnsi="Times New Roman" w:cs="Times New Roman"/>
        </w:rPr>
        <w:t>racing, he</w:t>
      </w:r>
      <w:r>
        <w:rPr>
          <w:rFonts w:ascii="Times New Roman" w:hAnsi="Times New Roman" w:cs="Times New Roman"/>
        </w:rPr>
        <w:t xml:space="preserve"> </w:t>
      </w:r>
      <w:r w:rsidR="004A6902">
        <w:rPr>
          <w:rFonts w:ascii="Times New Roman" w:hAnsi="Times New Roman" w:cs="Times New Roman"/>
        </w:rPr>
        <w:t xml:space="preserve">swapped the ’37 for a 1936 Chevy Coupe but kept the Olds engine and installed it in the ’36. Before long he began modifying the Olds engine, </w:t>
      </w:r>
      <w:r w:rsidR="00EF035C">
        <w:rPr>
          <w:rFonts w:ascii="Times New Roman" w:hAnsi="Times New Roman" w:cs="Times New Roman"/>
        </w:rPr>
        <w:t>his</w:t>
      </w:r>
      <w:r w:rsidR="004A6902">
        <w:rPr>
          <w:rFonts w:ascii="Times New Roman" w:hAnsi="Times New Roman" w:cs="Times New Roman"/>
        </w:rPr>
        <w:t xml:space="preserve"> first one</w:t>
      </w:r>
      <w:r w:rsidR="00EF035C">
        <w:rPr>
          <w:rFonts w:ascii="Times New Roman" w:hAnsi="Times New Roman" w:cs="Times New Roman"/>
        </w:rPr>
        <w:t>,</w:t>
      </w:r>
      <w:r w:rsidR="004A6902">
        <w:rPr>
          <w:rFonts w:ascii="Times New Roman" w:hAnsi="Times New Roman" w:cs="Times New Roman"/>
        </w:rPr>
        <w:t xml:space="preserve"> the addition </w:t>
      </w:r>
      <w:r w:rsidR="00EF035C">
        <w:rPr>
          <w:rFonts w:ascii="Times New Roman" w:hAnsi="Times New Roman" w:cs="Times New Roman"/>
        </w:rPr>
        <w:t>of</w:t>
      </w:r>
      <w:r w:rsidR="004A6902">
        <w:rPr>
          <w:rFonts w:ascii="Times New Roman" w:hAnsi="Times New Roman" w:cs="Times New Roman"/>
        </w:rPr>
        <w:t xml:space="preserve"> six carburetors. </w:t>
      </w:r>
      <w:r w:rsidR="00E84E3B">
        <w:rPr>
          <w:rFonts w:ascii="Times New Roman" w:hAnsi="Times New Roman" w:cs="Times New Roman"/>
        </w:rPr>
        <w:t>At about</w:t>
      </w:r>
      <w:r w:rsidR="004A6902">
        <w:rPr>
          <w:rFonts w:ascii="Times New Roman" w:hAnsi="Times New Roman" w:cs="Times New Roman"/>
        </w:rPr>
        <w:t xml:space="preserve"> this same time </w:t>
      </w:r>
      <w:r w:rsidR="00E84E3B">
        <w:rPr>
          <w:rFonts w:ascii="Times New Roman" w:hAnsi="Times New Roman" w:cs="Times New Roman"/>
        </w:rPr>
        <w:t>he also</w:t>
      </w:r>
      <w:r w:rsidR="004A6902">
        <w:rPr>
          <w:rFonts w:ascii="Times New Roman" w:hAnsi="Times New Roman" w:cs="Times New Roman"/>
        </w:rPr>
        <w:t xml:space="preserve"> began racing</w:t>
      </w:r>
      <w:r w:rsidR="00797EF0">
        <w:rPr>
          <w:rFonts w:ascii="Times New Roman" w:hAnsi="Times New Roman" w:cs="Times New Roman"/>
        </w:rPr>
        <w:t xml:space="preserve"> in </w:t>
      </w:r>
      <w:r w:rsidR="004A6902">
        <w:rPr>
          <w:rFonts w:ascii="Times New Roman" w:hAnsi="Times New Roman" w:cs="Times New Roman"/>
        </w:rPr>
        <w:t>A/Gas</w:t>
      </w:r>
      <w:r w:rsidR="00797EF0">
        <w:rPr>
          <w:rFonts w:ascii="Times New Roman" w:hAnsi="Times New Roman" w:cs="Times New Roman"/>
        </w:rPr>
        <w:t xml:space="preserve"> class</w:t>
      </w:r>
      <w:r w:rsidR="004A6902">
        <w:rPr>
          <w:rFonts w:ascii="Times New Roman" w:hAnsi="Times New Roman" w:cs="Times New Roman"/>
        </w:rPr>
        <w:t>, winning his first couple of races.</w:t>
      </w:r>
    </w:p>
    <w:p w14:paraId="321EDDF7" w14:textId="77777777" w:rsidR="004A6902" w:rsidRDefault="004A6902" w:rsidP="006D5DF3">
      <w:pPr>
        <w:jc w:val="both"/>
        <w:rPr>
          <w:rFonts w:ascii="Times New Roman" w:hAnsi="Times New Roman" w:cs="Times New Roman"/>
        </w:rPr>
      </w:pPr>
    </w:p>
    <w:p w14:paraId="3580EDD6" w14:textId="77777777" w:rsidR="002C56D3" w:rsidRDefault="004A6902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1957, Walt teamed up with Bruce Cole who owned a rear engine chassis and swapped the Olds engine from the Chevy into the dragster</w:t>
      </w:r>
      <w:r w:rsidR="00E84E3B">
        <w:rPr>
          <w:rFonts w:ascii="Times New Roman" w:hAnsi="Times New Roman" w:cs="Times New Roman"/>
        </w:rPr>
        <w:t xml:space="preserve"> and the pair never lost a single race</w:t>
      </w:r>
      <w:r>
        <w:rPr>
          <w:rFonts w:ascii="Times New Roman" w:hAnsi="Times New Roman" w:cs="Times New Roman"/>
        </w:rPr>
        <w:t>.</w:t>
      </w:r>
      <w:r w:rsidR="00E84E3B">
        <w:rPr>
          <w:rFonts w:ascii="Times New Roman" w:hAnsi="Times New Roman" w:cs="Times New Roman"/>
        </w:rPr>
        <w:t xml:space="preserve"> </w:t>
      </w:r>
      <w:r w:rsidR="002C56D3">
        <w:rPr>
          <w:rFonts w:ascii="Times New Roman" w:hAnsi="Times New Roman" w:cs="Times New Roman"/>
        </w:rPr>
        <w:t xml:space="preserve">Living in Tacoma, WA with considerable technical knowledge, in 1960 at only age 22, Walt was appointed Technical Director of the Tacoma Timing Association. </w:t>
      </w:r>
      <w:r w:rsidR="00E84E3B">
        <w:rPr>
          <w:rFonts w:ascii="Times New Roman" w:hAnsi="Times New Roman" w:cs="Times New Roman"/>
        </w:rPr>
        <w:t xml:space="preserve"> </w:t>
      </w:r>
    </w:p>
    <w:p w14:paraId="26B53A65" w14:textId="77777777" w:rsidR="002C56D3" w:rsidRDefault="002C56D3" w:rsidP="006D5DF3">
      <w:pPr>
        <w:jc w:val="both"/>
        <w:rPr>
          <w:rFonts w:ascii="Times New Roman" w:hAnsi="Times New Roman" w:cs="Times New Roman"/>
        </w:rPr>
      </w:pPr>
    </w:p>
    <w:p w14:paraId="7DA7F0DB" w14:textId="6A0E139B" w:rsidR="00FD36A4" w:rsidRDefault="002C56D3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Walt continued searching for better and faster equipment and in 1961 he teamed up with Gene Olson in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Ally-Opp 1928 Ford</w:t>
      </w:r>
      <w:r w:rsidR="004A6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roadster </w:t>
      </w:r>
      <w:r w:rsidR="00967641">
        <w:rPr>
          <w:rFonts w:ascii="Times New Roman" w:hAnsi="Times New Roman" w:cs="Times New Roman"/>
        </w:rPr>
        <w:t>with the Olds engine, now equipped with a front-mount supercharger, for power. Unfortunately, something in the front end of the roadster</w:t>
      </w:r>
      <w:r w:rsidR="004A6902">
        <w:rPr>
          <w:rFonts w:ascii="Times New Roman" w:hAnsi="Times New Roman" w:cs="Times New Roman"/>
        </w:rPr>
        <w:t xml:space="preserve"> </w:t>
      </w:r>
      <w:r w:rsidR="00967641">
        <w:rPr>
          <w:rFonts w:ascii="Times New Roman" w:hAnsi="Times New Roman" w:cs="Times New Roman"/>
        </w:rPr>
        <w:t xml:space="preserve">broke during a run and the car was totaled. In 1962 Walt had </w:t>
      </w:r>
      <w:r w:rsidR="00797EF0">
        <w:rPr>
          <w:rFonts w:ascii="Times New Roman" w:hAnsi="Times New Roman" w:cs="Times New Roman"/>
        </w:rPr>
        <w:t xml:space="preserve">chassis builder </w:t>
      </w:r>
      <w:r w:rsidR="00967641">
        <w:rPr>
          <w:rFonts w:ascii="Times New Roman" w:hAnsi="Times New Roman" w:cs="Times New Roman"/>
        </w:rPr>
        <w:t xml:space="preserve">Dave Jeffers build him a front engine dragster chassis for which he built and installed his first 392 Chrysler Hemi engine on gas. With Walt building and tuning and Jeffers driving, the pair </w:t>
      </w:r>
      <w:r w:rsidR="00FD36A4">
        <w:rPr>
          <w:rFonts w:ascii="Times New Roman" w:hAnsi="Times New Roman" w:cs="Times New Roman"/>
        </w:rPr>
        <w:t>posted</w:t>
      </w:r>
      <w:r w:rsidR="00967641">
        <w:rPr>
          <w:rFonts w:ascii="Times New Roman" w:hAnsi="Times New Roman" w:cs="Times New Roman"/>
        </w:rPr>
        <w:t xml:space="preserve"> </w:t>
      </w:r>
      <w:r w:rsidR="00FD36A4">
        <w:rPr>
          <w:rFonts w:ascii="Times New Roman" w:hAnsi="Times New Roman" w:cs="Times New Roman"/>
        </w:rPr>
        <w:t>50 straight round wins that year alone.</w:t>
      </w:r>
    </w:p>
    <w:p w14:paraId="7EF70F87" w14:textId="77777777" w:rsidR="00FD36A4" w:rsidRDefault="00FD36A4" w:rsidP="006D5DF3">
      <w:pPr>
        <w:jc w:val="both"/>
        <w:rPr>
          <w:rFonts w:ascii="Times New Roman" w:hAnsi="Times New Roman" w:cs="Times New Roman"/>
        </w:rPr>
      </w:pPr>
    </w:p>
    <w:p w14:paraId="4338809F" w14:textId="5E4FA049" w:rsidR="006E5686" w:rsidRDefault="00FD36A4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w:r w:rsidR="00797EF0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dad passed away in 1962, Walt,</w:t>
      </w:r>
      <w:r w:rsidR="00797EF0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age 24, put racing on hold to take over </w:t>
      </w:r>
      <w:r w:rsidR="00797EF0">
        <w:rPr>
          <w:rFonts w:ascii="Times New Roman" w:hAnsi="Times New Roman" w:cs="Times New Roman"/>
        </w:rPr>
        <w:t xml:space="preserve">the job of </w:t>
      </w:r>
      <w:r>
        <w:rPr>
          <w:rFonts w:ascii="Times New Roman" w:hAnsi="Times New Roman" w:cs="Times New Roman"/>
        </w:rPr>
        <w:t xml:space="preserve">successfully </w:t>
      </w:r>
      <w:r w:rsidR="00B70112">
        <w:rPr>
          <w:rFonts w:ascii="Times New Roman" w:hAnsi="Times New Roman" w:cs="Times New Roman"/>
        </w:rPr>
        <w:t>running and</w:t>
      </w:r>
      <w:r>
        <w:rPr>
          <w:rFonts w:ascii="Times New Roman" w:hAnsi="Times New Roman" w:cs="Times New Roman"/>
        </w:rPr>
        <w:t xml:space="preserve"> growing his dad’s automotive </w:t>
      </w:r>
      <w:r w:rsidR="00B70112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 xml:space="preserve"> business. His retirement ended in </w:t>
      </w:r>
      <w:r w:rsidR="00736DE8">
        <w:rPr>
          <w:rFonts w:ascii="Times New Roman" w:hAnsi="Times New Roman" w:cs="Times New Roman"/>
        </w:rPr>
        <w:t>1971</w:t>
      </w:r>
      <w:r>
        <w:rPr>
          <w:rFonts w:ascii="Times New Roman" w:hAnsi="Times New Roman" w:cs="Times New Roman"/>
        </w:rPr>
        <w:t xml:space="preserve"> when he built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AA/Gas Dragster powered by twin supercharged Chrysler Hemi engines.</w:t>
      </w:r>
      <w:r w:rsidR="00B70112">
        <w:rPr>
          <w:rFonts w:ascii="Times New Roman" w:hAnsi="Times New Roman" w:cs="Times New Roman"/>
        </w:rPr>
        <w:t xml:space="preserve"> This combination proved to be a real winner, posting 350 AA/Gas class wins along with setting and </w:t>
      </w:r>
      <w:r w:rsidR="006E5686">
        <w:rPr>
          <w:rFonts w:ascii="Times New Roman" w:hAnsi="Times New Roman" w:cs="Times New Roman"/>
        </w:rPr>
        <w:t>resetting the</w:t>
      </w:r>
      <w:r w:rsidR="00B70112">
        <w:rPr>
          <w:rFonts w:ascii="Times New Roman" w:hAnsi="Times New Roman" w:cs="Times New Roman"/>
        </w:rPr>
        <w:t xml:space="preserve"> NHRA class record six times and </w:t>
      </w:r>
      <w:r w:rsidR="006E5686">
        <w:rPr>
          <w:rFonts w:ascii="Times New Roman" w:hAnsi="Times New Roman" w:cs="Times New Roman"/>
        </w:rPr>
        <w:t>winning the NHRA Division 6 class Championship.</w:t>
      </w:r>
    </w:p>
    <w:p w14:paraId="671DFD52" w14:textId="77777777" w:rsidR="006E5686" w:rsidRDefault="006E5686" w:rsidP="006D5DF3">
      <w:pPr>
        <w:jc w:val="both"/>
        <w:rPr>
          <w:rFonts w:ascii="Times New Roman" w:hAnsi="Times New Roman" w:cs="Times New Roman"/>
        </w:rPr>
      </w:pPr>
    </w:p>
    <w:p w14:paraId="4CC7C28F" w14:textId="232EDA37" w:rsidR="00C03E7E" w:rsidRDefault="00E14537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Around 2000,</w:t>
      </w:r>
      <w:r w:rsidR="006E5686">
        <w:rPr>
          <w:rFonts w:ascii="Times New Roman" w:hAnsi="Times New Roman" w:cs="Times New Roman"/>
        </w:rPr>
        <w:t xml:space="preserve"> Walt broke the </w:t>
      </w:r>
      <w:r w:rsidR="00797EF0">
        <w:rPr>
          <w:rFonts w:ascii="Times New Roman" w:hAnsi="Times New Roman" w:cs="Times New Roman"/>
        </w:rPr>
        <w:t xml:space="preserve">popular </w:t>
      </w:r>
      <w:r w:rsidR="006E5686">
        <w:rPr>
          <w:rFonts w:ascii="Times New Roman" w:hAnsi="Times New Roman" w:cs="Times New Roman"/>
        </w:rPr>
        <w:t xml:space="preserve">Chrysler – Chevy engine mold and teamed with John Rodeck to produce a unique, Ford based Top Alcohol engine. Unfortunately, NHRA outlawed it before it even reached the </w:t>
      </w:r>
      <w:r w:rsidR="00736DE8">
        <w:rPr>
          <w:rFonts w:ascii="Times New Roman" w:hAnsi="Times New Roman" w:cs="Times New Roman"/>
        </w:rPr>
        <w:t>racetrack,</w:t>
      </w:r>
      <w:r w:rsidR="006E5686">
        <w:rPr>
          <w:rFonts w:ascii="Times New Roman" w:hAnsi="Times New Roman" w:cs="Times New Roman"/>
        </w:rPr>
        <w:t xml:space="preserve"> </w:t>
      </w:r>
      <w:r w:rsidR="00797EF0">
        <w:rPr>
          <w:rFonts w:ascii="Times New Roman" w:hAnsi="Times New Roman" w:cs="Times New Roman"/>
        </w:rPr>
        <w:t xml:space="preserve">so he returned to the Chrysler Hemi for his </w:t>
      </w:r>
      <w:r w:rsidR="00BF1F6B">
        <w:rPr>
          <w:rFonts w:ascii="Times New Roman" w:hAnsi="Times New Roman" w:cs="Times New Roman"/>
        </w:rPr>
        <w:t>Funny Car</w:t>
      </w:r>
      <w:r w:rsidR="00797EF0">
        <w:rPr>
          <w:rFonts w:ascii="Times New Roman" w:hAnsi="Times New Roman" w:cs="Times New Roman"/>
        </w:rPr>
        <w:t xml:space="preserve">. However, </w:t>
      </w:r>
      <w:r w:rsidR="006E5686">
        <w:rPr>
          <w:rFonts w:ascii="Times New Roman" w:hAnsi="Times New Roman" w:cs="Times New Roman"/>
        </w:rPr>
        <w:t xml:space="preserve">Walt’s idea proved its merit 20 years later when his grandson, Drew, introduced it </w:t>
      </w:r>
      <w:r w:rsidR="00C03E7E">
        <w:rPr>
          <w:rFonts w:ascii="Times New Roman" w:hAnsi="Times New Roman" w:cs="Times New Roman"/>
        </w:rPr>
        <w:t xml:space="preserve">for power in the </w:t>
      </w:r>
      <w:r w:rsidR="00BF1F6B">
        <w:rPr>
          <w:rFonts w:ascii="Times New Roman" w:hAnsi="Times New Roman" w:cs="Times New Roman"/>
        </w:rPr>
        <w:t>A/fuel dragster</w:t>
      </w:r>
      <w:r w:rsidR="004C2EA2">
        <w:rPr>
          <w:rFonts w:ascii="Times New Roman" w:hAnsi="Times New Roman" w:cs="Times New Roman"/>
        </w:rPr>
        <w:t xml:space="preserve"> and then moving to nostalgia Funny Car</w:t>
      </w:r>
      <w:r w:rsidR="003A123B">
        <w:rPr>
          <w:rFonts w:ascii="Times New Roman" w:hAnsi="Times New Roman" w:cs="Times New Roman"/>
        </w:rPr>
        <w:t xml:space="preserve"> (N/FC) </w:t>
      </w:r>
      <w:r w:rsidR="00C03E7E">
        <w:rPr>
          <w:rFonts w:ascii="Times New Roman" w:hAnsi="Times New Roman" w:cs="Times New Roman"/>
        </w:rPr>
        <w:t xml:space="preserve">Car he was competing in </w:t>
      </w:r>
      <w:r w:rsidR="006E5686">
        <w:rPr>
          <w:rFonts w:ascii="Times New Roman" w:hAnsi="Times New Roman" w:cs="Times New Roman"/>
        </w:rPr>
        <w:t>the NHRA Hot Rod Heritage Racing Series</w:t>
      </w:r>
      <w:r w:rsidR="00C03E7E">
        <w:rPr>
          <w:rFonts w:ascii="Times New Roman" w:hAnsi="Times New Roman" w:cs="Times New Roman"/>
        </w:rPr>
        <w:t xml:space="preserve"> with</w:t>
      </w:r>
      <w:r w:rsidR="006E5686">
        <w:rPr>
          <w:rFonts w:ascii="Times New Roman" w:hAnsi="Times New Roman" w:cs="Times New Roman"/>
        </w:rPr>
        <w:t xml:space="preserve">.  </w:t>
      </w:r>
    </w:p>
    <w:p w14:paraId="0E87D091" w14:textId="77777777" w:rsidR="00C03E7E" w:rsidRDefault="00C03E7E" w:rsidP="006D5DF3">
      <w:pPr>
        <w:jc w:val="both"/>
        <w:rPr>
          <w:rFonts w:ascii="Times New Roman" w:hAnsi="Times New Roman" w:cs="Times New Roman"/>
        </w:rPr>
      </w:pPr>
    </w:p>
    <w:p w14:paraId="78B54EB0" w14:textId="2077B7FD" w:rsidR="00C03E7E" w:rsidRDefault="00C03E7E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Retirement from racing came again in </w:t>
      </w:r>
      <w:r w:rsidR="003A123B">
        <w:rPr>
          <w:rFonts w:ascii="Times New Roman" w:hAnsi="Times New Roman" w:cs="Times New Roman"/>
        </w:rPr>
        <w:t>1972</w:t>
      </w:r>
      <w:r>
        <w:rPr>
          <w:rFonts w:ascii="Times New Roman" w:hAnsi="Times New Roman" w:cs="Times New Roman"/>
        </w:rPr>
        <w:t xml:space="preserve"> when he stopped</w:t>
      </w:r>
      <w:r w:rsidR="00736DE8">
        <w:rPr>
          <w:rFonts w:ascii="Times New Roman" w:hAnsi="Times New Roman" w:cs="Times New Roman"/>
        </w:rPr>
        <w:t xml:space="preserve"> racing</w:t>
      </w:r>
      <w:r>
        <w:rPr>
          <w:rFonts w:ascii="Times New Roman" w:hAnsi="Times New Roman" w:cs="Times New Roman"/>
        </w:rPr>
        <w:t xml:space="preserve"> to focus on building his automotive service business and coaching his sons in football. Adding to his winning </w:t>
      </w:r>
      <w:r w:rsidR="00797EF0">
        <w:rPr>
          <w:rFonts w:ascii="Times New Roman" w:hAnsi="Times New Roman" w:cs="Times New Roman"/>
        </w:rPr>
        <w:t>record</w:t>
      </w:r>
      <w:r>
        <w:rPr>
          <w:rFonts w:ascii="Times New Roman" w:hAnsi="Times New Roman" w:cs="Times New Roman"/>
        </w:rPr>
        <w:t xml:space="preserve">, the </w:t>
      </w:r>
      <w:r w:rsidR="00797EF0">
        <w:rPr>
          <w:rFonts w:ascii="Times New Roman" w:hAnsi="Times New Roman" w:cs="Times New Roman"/>
        </w:rPr>
        <w:t xml:space="preserve">football </w:t>
      </w:r>
      <w:r>
        <w:rPr>
          <w:rFonts w:ascii="Times New Roman" w:hAnsi="Times New Roman" w:cs="Times New Roman"/>
        </w:rPr>
        <w:t xml:space="preserve">teams coached by Walt only lost one game over the next five years.  </w:t>
      </w:r>
    </w:p>
    <w:p w14:paraId="1F9C825A" w14:textId="77777777" w:rsidR="00C03E7E" w:rsidRDefault="00C03E7E" w:rsidP="006D5DF3">
      <w:pPr>
        <w:jc w:val="both"/>
        <w:rPr>
          <w:rFonts w:ascii="Times New Roman" w:hAnsi="Times New Roman" w:cs="Times New Roman"/>
        </w:rPr>
      </w:pPr>
    </w:p>
    <w:p w14:paraId="1FF10530" w14:textId="4E039D81" w:rsidR="00427DE8" w:rsidRDefault="00C03E7E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Walt un-retired again in </w:t>
      </w:r>
      <w:r w:rsidR="00D03A8C">
        <w:rPr>
          <w:rFonts w:ascii="Times New Roman" w:hAnsi="Times New Roman" w:cs="Times New Roman"/>
        </w:rPr>
        <w:t>1985,</w:t>
      </w:r>
      <w:r>
        <w:rPr>
          <w:rFonts w:ascii="Times New Roman" w:hAnsi="Times New Roman" w:cs="Times New Roman"/>
        </w:rPr>
        <w:t xml:space="preserve"> </w:t>
      </w:r>
      <w:r w:rsidR="00736DE8">
        <w:rPr>
          <w:rFonts w:ascii="Times New Roman" w:hAnsi="Times New Roman" w:cs="Times New Roman"/>
        </w:rPr>
        <w:t xml:space="preserve">to go racing with </w:t>
      </w:r>
      <w:proofErr w:type="gramStart"/>
      <w:r w:rsidR="00736DE8">
        <w:rPr>
          <w:rFonts w:ascii="Times New Roman" w:hAnsi="Times New Roman" w:cs="Times New Roman"/>
        </w:rPr>
        <w:t>a</w:t>
      </w:r>
      <w:proofErr w:type="gramEnd"/>
      <w:r w:rsidR="00736DE8">
        <w:rPr>
          <w:rFonts w:ascii="Times New Roman" w:hAnsi="Times New Roman" w:cs="Times New Roman"/>
        </w:rPr>
        <w:t xml:space="preserve"> AA/Alcohol Funny Car. With sons Pat and Mike</w:t>
      </w:r>
      <w:r w:rsidR="00797EF0">
        <w:rPr>
          <w:rFonts w:ascii="Times New Roman" w:hAnsi="Times New Roman" w:cs="Times New Roman"/>
        </w:rPr>
        <w:t xml:space="preserve"> now</w:t>
      </w:r>
      <w:r w:rsidR="00736DE8">
        <w:rPr>
          <w:rFonts w:ascii="Times New Roman" w:hAnsi="Times New Roman" w:cs="Times New Roman"/>
        </w:rPr>
        <w:t xml:space="preserve"> totally involved in racing, </w:t>
      </w:r>
      <w:r w:rsidR="00427DE8">
        <w:rPr>
          <w:rFonts w:ascii="Times New Roman" w:hAnsi="Times New Roman" w:cs="Times New Roman"/>
        </w:rPr>
        <w:t xml:space="preserve">in </w:t>
      </w:r>
      <w:r w:rsidR="00D03A8C">
        <w:rPr>
          <w:rFonts w:ascii="Times New Roman" w:hAnsi="Times New Roman" w:cs="Times New Roman"/>
        </w:rPr>
        <w:t>1986</w:t>
      </w:r>
      <w:r w:rsidR="00427DE8">
        <w:rPr>
          <w:rFonts w:ascii="Times New Roman" w:hAnsi="Times New Roman" w:cs="Times New Roman"/>
        </w:rPr>
        <w:t xml:space="preserve"> </w:t>
      </w:r>
      <w:r w:rsidR="00736DE8">
        <w:rPr>
          <w:rFonts w:ascii="Times New Roman" w:hAnsi="Times New Roman" w:cs="Times New Roman"/>
        </w:rPr>
        <w:t xml:space="preserve">he founded </w:t>
      </w:r>
      <w:r>
        <w:rPr>
          <w:rFonts w:ascii="Times New Roman" w:hAnsi="Times New Roman" w:cs="Times New Roman"/>
        </w:rPr>
        <w:t xml:space="preserve">Walt Austin Racing (WAR) </w:t>
      </w:r>
      <w:r w:rsidR="00736DE8">
        <w:rPr>
          <w:rFonts w:ascii="Times New Roman" w:hAnsi="Times New Roman" w:cs="Times New Roman"/>
        </w:rPr>
        <w:t xml:space="preserve">and </w:t>
      </w:r>
      <w:r w:rsidR="00427DE8">
        <w:rPr>
          <w:rFonts w:ascii="Times New Roman" w:hAnsi="Times New Roman" w:cs="Times New Roman"/>
        </w:rPr>
        <w:t xml:space="preserve">concentrated on building and maintaining the teams AA/Alcohol Funny Car and wracking up a win record of 75 NHRA national class wins. </w:t>
      </w:r>
    </w:p>
    <w:p w14:paraId="07EB878F" w14:textId="71BC38C9" w:rsidR="00427DE8" w:rsidRDefault="00427DE8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915277D" w14:textId="326E37D4" w:rsidR="00427DE8" w:rsidRDefault="00EF035C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Included in Walt’s honor list is:</w:t>
      </w:r>
    </w:p>
    <w:p w14:paraId="5743DC19" w14:textId="77777777" w:rsidR="00EF035C" w:rsidRDefault="00EF035C" w:rsidP="006D5DF3">
      <w:pPr>
        <w:jc w:val="both"/>
        <w:rPr>
          <w:rFonts w:ascii="Times New Roman" w:hAnsi="Times New Roman" w:cs="Times New Roman"/>
        </w:rPr>
      </w:pPr>
    </w:p>
    <w:p w14:paraId="1166F240" w14:textId="4EBD3608" w:rsidR="00EF035C" w:rsidRDefault="00EF035C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AM/Roadster 1320 record holder</w:t>
      </w:r>
    </w:p>
    <w:p w14:paraId="54509DD9" w14:textId="782E3889" w:rsidR="00EF035C" w:rsidRDefault="00EF035C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2-time NHRA Division 6 Top Gas Champion</w:t>
      </w:r>
    </w:p>
    <w:p w14:paraId="17E77029" w14:textId="2AB378C9" w:rsidR="00EF035C" w:rsidRDefault="00EF035C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1969 Wynns Oil Top Mechanic award</w:t>
      </w:r>
    </w:p>
    <w:p w14:paraId="49F05722" w14:textId="05473DFE" w:rsidR="00D03A8C" w:rsidRDefault="00D03A8C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1969 </w:t>
      </w:r>
      <w:r w:rsidR="00DB0573">
        <w:rPr>
          <w:rFonts w:ascii="Times New Roman" w:hAnsi="Times New Roman" w:cs="Times New Roman"/>
        </w:rPr>
        <w:t xml:space="preserve">AA/Gas </w:t>
      </w:r>
      <w:r w:rsidR="00423112">
        <w:rPr>
          <w:rFonts w:ascii="Times New Roman" w:hAnsi="Times New Roman" w:cs="Times New Roman"/>
        </w:rPr>
        <w:t>Champion</w:t>
      </w:r>
      <w:r w:rsidR="00DB0573">
        <w:rPr>
          <w:rFonts w:ascii="Times New Roman" w:hAnsi="Times New Roman" w:cs="Times New Roman"/>
        </w:rPr>
        <w:t xml:space="preserve"> NHRA Winter</w:t>
      </w:r>
      <w:r w:rsidR="00423112">
        <w:rPr>
          <w:rFonts w:ascii="Times New Roman" w:hAnsi="Times New Roman" w:cs="Times New Roman"/>
        </w:rPr>
        <w:t>N</w:t>
      </w:r>
      <w:r w:rsidR="00DB0573">
        <w:rPr>
          <w:rFonts w:ascii="Times New Roman" w:hAnsi="Times New Roman" w:cs="Times New Roman"/>
        </w:rPr>
        <w:t xml:space="preserve">ationals, Dave Grassi, </w:t>
      </w:r>
      <w:r w:rsidR="00423112">
        <w:rPr>
          <w:rFonts w:ascii="Times New Roman" w:hAnsi="Times New Roman" w:cs="Times New Roman"/>
        </w:rPr>
        <w:t>owner/</w:t>
      </w:r>
      <w:r w:rsidR="00DB0573">
        <w:rPr>
          <w:rFonts w:ascii="Times New Roman" w:hAnsi="Times New Roman" w:cs="Times New Roman"/>
        </w:rPr>
        <w:t>driver</w:t>
      </w:r>
      <w:r w:rsidR="00423112">
        <w:rPr>
          <w:rFonts w:ascii="Times New Roman" w:hAnsi="Times New Roman" w:cs="Times New Roman"/>
        </w:rPr>
        <w:t xml:space="preserve">, Walt </w:t>
      </w:r>
      <w:r w:rsidR="00554782">
        <w:rPr>
          <w:rFonts w:ascii="Times New Roman" w:hAnsi="Times New Roman" w:cs="Times New Roman"/>
        </w:rPr>
        <w:t>Crew Chief/Tuner</w:t>
      </w:r>
    </w:p>
    <w:p w14:paraId="68B67E1E" w14:textId="365AF95D" w:rsidR="00EF035C" w:rsidRDefault="00EF035C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World’s winningest Sportsman Crew Chief, 1987 and 1998</w:t>
      </w:r>
    </w:p>
    <w:p w14:paraId="2BE4FC18" w14:textId="0843FB76" w:rsidR="00EF035C" w:rsidRDefault="00EF035C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Northwest Funny Car 6 race series Championship 1984</w:t>
      </w:r>
    </w:p>
    <w:p w14:paraId="57D63A36" w14:textId="77777777" w:rsidR="00BA6DC7" w:rsidRDefault="00BA6DC7" w:rsidP="006D5DF3">
      <w:pPr>
        <w:jc w:val="both"/>
        <w:rPr>
          <w:rFonts w:ascii="Times New Roman" w:hAnsi="Times New Roman" w:cs="Times New Roman"/>
        </w:rPr>
      </w:pPr>
    </w:p>
    <w:p w14:paraId="7306F6DD" w14:textId="3252BF0C" w:rsidR="00BA6DC7" w:rsidRDefault="00BA6DC7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Walt and Pat are one of two fathers and sons to be inducted into the International Drag Racing Hall of Fame</w:t>
      </w:r>
      <w:r w:rsidR="001972DB">
        <w:rPr>
          <w:rFonts w:ascii="Times New Roman" w:hAnsi="Times New Roman" w:cs="Times New Roman"/>
        </w:rPr>
        <w:t xml:space="preserve">, along with </w:t>
      </w:r>
      <w:r>
        <w:rPr>
          <w:rFonts w:ascii="Times New Roman" w:hAnsi="Times New Roman" w:cs="Times New Roman"/>
        </w:rPr>
        <w:t xml:space="preserve">Connie and Scott </w:t>
      </w:r>
      <w:proofErr w:type="spellStart"/>
      <w:r>
        <w:rPr>
          <w:rFonts w:ascii="Times New Roman" w:hAnsi="Times New Roman" w:cs="Times New Roman"/>
        </w:rPr>
        <w:t>Kalitta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67C7661" w14:textId="7C60C74B" w:rsidR="006D5DF3" w:rsidRPr="006D5DF3" w:rsidRDefault="00427DE8" w:rsidP="006D5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6D5DF3" w:rsidRPr="006D5DF3" w:rsidSect="000B4C60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F3"/>
    <w:rsid w:val="000B4C60"/>
    <w:rsid w:val="001972DB"/>
    <w:rsid w:val="002C56D3"/>
    <w:rsid w:val="003A123B"/>
    <w:rsid w:val="0041090B"/>
    <w:rsid w:val="00423112"/>
    <w:rsid w:val="00427DE8"/>
    <w:rsid w:val="004A6902"/>
    <w:rsid w:val="004C2EA2"/>
    <w:rsid w:val="00554782"/>
    <w:rsid w:val="006D5DF3"/>
    <w:rsid w:val="006E5686"/>
    <w:rsid w:val="006E5C58"/>
    <w:rsid w:val="00736DE8"/>
    <w:rsid w:val="00797EF0"/>
    <w:rsid w:val="00967641"/>
    <w:rsid w:val="009B3189"/>
    <w:rsid w:val="00A44E90"/>
    <w:rsid w:val="00B70112"/>
    <w:rsid w:val="00BA6DC7"/>
    <w:rsid w:val="00BF1F6B"/>
    <w:rsid w:val="00C03E7E"/>
    <w:rsid w:val="00D03A8C"/>
    <w:rsid w:val="00DB0573"/>
    <w:rsid w:val="00E00300"/>
    <w:rsid w:val="00E14537"/>
    <w:rsid w:val="00E32F8C"/>
    <w:rsid w:val="00E84E3B"/>
    <w:rsid w:val="00EF035C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39CE"/>
  <w15:chartTrackingRefBased/>
  <w15:docId w15:val="{7BBBE4AA-53A4-400D-B4FC-AD6E11CB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6523CA1D047428CC95060D2188AE1" ma:contentTypeVersion="17" ma:contentTypeDescription="Create a new document." ma:contentTypeScope="" ma:versionID="31f625b463af7a1c495e7c0b38880d62">
  <xsd:schema xmlns:xsd="http://www.w3.org/2001/XMLSchema" xmlns:xs="http://www.w3.org/2001/XMLSchema" xmlns:p="http://schemas.microsoft.com/office/2006/metadata/properties" xmlns:ns2="639929d7-a6fe-4dcc-b6f4-2225a7013c57" xmlns:ns3="43ca5f5a-ba5d-4566-a375-99f5e7049b05" targetNamespace="http://schemas.microsoft.com/office/2006/metadata/properties" ma:root="true" ma:fieldsID="b727d5fdae77246670152796dd2497c0" ns2:_="" ns3:_="">
    <xsd:import namespace="639929d7-a6fe-4dcc-b6f4-2225a7013c57"/>
    <xsd:import namespace="43ca5f5a-ba5d-4566-a375-99f5e7049b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29d7-a6fe-4dcc-b6f4-2225a7013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08717a-dbac-4d9a-8383-7d6dd7dbce50}" ma:internalName="TaxCatchAll" ma:showField="CatchAllData" ma:web="639929d7-a6fe-4dcc-b6f4-2225a7013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5f5a-ba5d-4566-a375-99f5e7049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4f14b5-7c09-4afd-8b4c-2e36d2150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A4040-36FF-4C01-8E20-6DD99399D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D02AE-9F8B-4D51-B944-961CEDCB8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29d7-a6fe-4dcc-b6f4-2225a7013c57"/>
    <ds:schemaRef ds:uri="43ca5f5a-ba5d-4566-a375-99f5e7049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Hibler</dc:creator>
  <cp:keywords/>
  <dc:description/>
  <cp:lastModifiedBy>Susan Smiley-Height</cp:lastModifiedBy>
  <cp:revision>2</cp:revision>
  <dcterms:created xsi:type="dcterms:W3CDTF">2024-02-18T16:54:00Z</dcterms:created>
  <dcterms:modified xsi:type="dcterms:W3CDTF">2024-02-18T16:54:00Z</dcterms:modified>
</cp:coreProperties>
</file>